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CB" w:rsidRPr="005113C2" w:rsidRDefault="009C3BCB" w:rsidP="009C3BCB">
      <w:pPr>
        <w:pStyle w:val="Ttulo3"/>
        <w:rPr>
          <w:sz w:val="20"/>
          <w:lang w:val="pt-BR"/>
        </w:rPr>
      </w:pPr>
      <w:r w:rsidRPr="005113C2">
        <w:rPr>
          <w:sz w:val="20"/>
          <w:lang w:val="pt-BR"/>
        </w:rPr>
        <w:t>ANEXO II</w:t>
      </w:r>
    </w:p>
    <w:p w:rsidR="009C3BCB" w:rsidRPr="005113C2" w:rsidRDefault="009C3BCB" w:rsidP="009C3BCB">
      <w:pPr>
        <w:pStyle w:val="Ttulo3"/>
        <w:rPr>
          <w:sz w:val="20"/>
          <w:u w:val="none"/>
          <w:lang w:val="pt-BR"/>
        </w:rPr>
      </w:pPr>
      <w:r w:rsidRPr="005113C2">
        <w:rPr>
          <w:sz w:val="20"/>
          <w:u w:val="none"/>
          <w:lang w:val="pt-BR"/>
        </w:rPr>
        <w:t>MODELO DE PROPOSTA</w:t>
      </w:r>
    </w:p>
    <w:p w:rsidR="009C3BCB" w:rsidRPr="005113C2" w:rsidRDefault="009C3BCB" w:rsidP="009C3BCB">
      <w:pPr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5113C2">
        <w:rPr>
          <w:rFonts w:ascii="Arial" w:hAnsi="Arial" w:cs="Arial"/>
          <w:b/>
          <w:sz w:val="20"/>
          <w:szCs w:val="20"/>
        </w:rPr>
        <w:t>Ao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5113C2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7087">
        <w:rPr>
          <w:rFonts w:ascii="Arial" w:hAnsi="Arial" w:cs="Arial"/>
          <w:bCs/>
          <w:sz w:val="20"/>
          <w:szCs w:val="20"/>
        </w:rPr>
        <w:t xml:space="preserve">PREGÃO </w:t>
      </w:r>
      <w:r w:rsidRPr="006A3858">
        <w:rPr>
          <w:rFonts w:ascii="Arial" w:hAnsi="Arial" w:cs="Arial"/>
          <w:bCs/>
          <w:sz w:val="20"/>
          <w:szCs w:val="20"/>
        </w:rPr>
        <w:t>ELETRÔNICO Nº 014/2016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113C2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113C2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113C2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113C2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113C2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1701"/>
      </w:tblGrid>
      <w:tr w:rsidR="009C3BCB" w:rsidRPr="005113C2" w:rsidTr="00CC3DF8">
        <w:trPr>
          <w:trHeight w:val="283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C3BCB" w:rsidRPr="00325828" w:rsidRDefault="009C3BCB" w:rsidP="00CC3DF8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325828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</w:p>
        </w:tc>
      </w:tr>
      <w:tr w:rsidR="009C3BCB" w:rsidRPr="005113C2" w:rsidTr="00CC3DF8">
        <w:trPr>
          <w:trHeight w:val="283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BCB" w:rsidRPr="004F47C7" w:rsidRDefault="009C3BCB" w:rsidP="00CC3DF8">
            <w:pPr>
              <w:ind w:right="-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2E24">
              <w:rPr>
                <w:rFonts w:ascii="Arial" w:hAnsi="Arial" w:cs="Arial"/>
                <w:sz w:val="20"/>
                <w:szCs w:val="20"/>
              </w:rPr>
              <w:t>Contratação de empresa para p</w:t>
            </w:r>
            <w:r w:rsidRPr="00ED2E24">
              <w:rPr>
                <w:rFonts w:ascii="Arial" w:hAnsi="Arial" w:cs="Arial"/>
                <w:color w:val="000000"/>
                <w:sz w:val="20"/>
                <w:szCs w:val="20"/>
              </w:rPr>
              <w:t xml:space="preserve">restação de serviços de clipping jornalístico para o monitoramento diário e em tempo real de notícias veiculadas em mídias impressas (jornais e revistas), eletrônica (emissoras de TV e rádio) e digital (internet – sites, blogs e redes sociais) contendo temas de interesse do CRCMG, </w:t>
            </w:r>
            <w:r w:rsidRPr="00ED2E24">
              <w:rPr>
                <w:rFonts w:ascii="Arial" w:hAnsi="Arial" w:cs="Arial"/>
                <w:sz w:val="20"/>
                <w:szCs w:val="20"/>
              </w:rPr>
              <w:t>durante o período de 12 (doze) meses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C3BCB" w:rsidRPr="005113C2" w:rsidTr="00CC3DF8">
        <w:trPr>
          <w:trHeight w:val="283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C3BCB" w:rsidRPr="00864069" w:rsidRDefault="009C3BCB" w:rsidP="00CC3DF8">
            <w:pPr>
              <w:pStyle w:val="Default"/>
              <w:rPr>
                <w:b/>
                <w:color w:val="auto"/>
                <w:sz w:val="20"/>
              </w:rPr>
            </w:pPr>
            <w:r w:rsidRPr="00864069">
              <w:rPr>
                <w:b/>
                <w:color w:val="auto"/>
                <w:sz w:val="20"/>
              </w:rPr>
              <w:t>Valor mensal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C3BCB" w:rsidRPr="00864069" w:rsidRDefault="009C3BCB" w:rsidP="00CC3DF8">
            <w:pPr>
              <w:pStyle w:val="Default"/>
              <w:rPr>
                <w:b/>
                <w:color w:val="auto"/>
                <w:sz w:val="20"/>
              </w:rPr>
            </w:pPr>
            <w:r w:rsidRPr="00864069">
              <w:rPr>
                <w:b/>
                <w:color w:val="auto"/>
                <w:sz w:val="20"/>
              </w:rPr>
              <w:t>R$ (...</w:t>
            </w:r>
            <w:proofErr w:type="gramStart"/>
            <w:r w:rsidRPr="00864069">
              <w:rPr>
                <w:b/>
                <w:color w:val="auto"/>
                <w:sz w:val="20"/>
              </w:rPr>
              <w:t>.,</w:t>
            </w:r>
            <w:proofErr w:type="gramEnd"/>
            <w:r w:rsidRPr="00864069">
              <w:rPr>
                <w:b/>
                <w:color w:val="auto"/>
                <w:sz w:val="20"/>
              </w:rPr>
              <w:t>..)</w:t>
            </w:r>
          </w:p>
        </w:tc>
      </w:tr>
      <w:tr w:rsidR="009C3BCB" w:rsidRPr="005113C2" w:rsidTr="00CC3DF8">
        <w:trPr>
          <w:trHeight w:val="283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C3BCB" w:rsidRPr="00864069" w:rsidRDefault="009C3BCB" w:rsidP="00CC3DF8">
            <w:pPr>
              <w:pStyle w:val="Default"/>
              <w:rPr>
                <w:b/>
                <w:color w:val="auto"/>
                <w:sz w:val="20"/>
              </w:rPr>
            </w:pPr>
            <w:r w:rsidRPr="00864069">
              <w:rPr>
                <w:b/>
                <w:color w:val="auto"/>
                <w:sz w:val="20"/>
              </w:rPr>
              <w:t>Valor anual (12 meses). Que será utilizado como critério de julgamento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C3BCB" w:rsidRPr="00864069" w:rsidRDefault="009C3BCB" w:rsidP="00CC3DF8">
            <w:pPr>
              <w:pStyle w:val="Default"/>
              <w:rPr>
                <w:b/>
                <w:color w:val="auto"/>
                <w:sz w:val="20"/>
              </w:rPr>
            </w:pPr>
            <w:r w:rsidRPr="00864069">
              <w:rPr>
                <w:b/>
                <w:color w:val="auto"/>
                <w:sz w:val="20"/>
              </w:rPr>
              <w:t>R$ (...</w:t>
            </w:r>
            <w:proofErr w:type="gramStart"/>
            <w:r w:rsidRPr="00864069">
              <w:rPr>
                <w:b/>
                <w:color w:val="auto"/>
                <w:sz w:val="20"/>
              </w:rPr>
              <w:t>.,</w:t>
            </w:r>
            <w:proofErr w:type="gramEnd"/>
            <w:r w:rsidRPr="00864069">
              <w:rPr>
                <w:b/>
                <w:color w:val="auto"/>
                <w:sz w:val="20"/>
              </w:rPr>
              <w:t>..)</w:t>
            </w:r>
          </w:p>
        </w:tc>
      </w:tr>
    </w:tbl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Validade da Proposta: 60 (sessenta) dias.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 xml:space="preserve">Condições de pagamento: </w:t>
      </w:r>
      <w:r>
        <w:rPr>
          <w:rFonts w:ascii="Arial" w:eastAsia="Calibri" w:hAnsi="Arial" w:cs="Arial"/>
          <w:sz w:val="20"/>
          <w:szCs w:val="20"/>
        </w:rPr>
        <w:t>até o dia 10 (dez) do mês subsequente ao da prestação dos serviços</w:t>
      </w:r>
      <w:r>
        <w:rPr>
          <w:rFonts w:ascii="Arial" w:hAnsi="Arial" w:cs="Arial"/>
          <w:sz w:val="20"/>
          <w:szCs w:val="20"/>
        </w:rPr>
        <w:t>.</w:t>
      </w:r>
    </w:p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 xml:space="preserve">Submetemo-nos a todas as </w:t>
      </w:r>
      <w:r w:rsidRPr="00A07087">
        <w:rPr>
          <w:rFonts w:ascii="Arial" w:hAnsi="Arial" w:cs="Arial"/>
          <w:sz w:val="20"/>
          <w:szCs w:val="20"/>
        </w:rPr>
        <w:t xml:space="preserve">condições do </w:t>
      </w:r>
      <w:r w:rsidRPr="006A3858">
        <w:rPr>
          <w:rFonts w:ascii="Arial" w:hAnsi="Arial" w:cs="Arial"/>
          <w:sz w:val="20"/>
          <w:szCs w:val="20"/>
        </w:rPr>
        <w:t>Edital nº 014/2016, inclusive quanto ao cumprimento na íntegra do respectivo Termo de Referência - Anexo I.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Nome: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Função: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CPF: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Telefone/Fax: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Endereço Eletrônico (e-mail):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_______________________ de _________de 201</w:t>
      </w:r>
      <w:r>
        <w:rPr>
          <w:rFonts w:ascii="Arial" w:hAnsi="Arial" w:cs="Arial"/>
          <w:sz w:val="20"/>
          <w:szCs w:val="20"/>
        </w:rPr>
        <w:t>6</w:t>
      </w:r>
      <w:r w:rsidRPr="005113C2">
        <w:rPr>
          <w:rFonts w:ascii="Arial" w:hAnsi="Arial" w:cs="Arial"/>
          <w:sz w:val="20"/>
          <w:szCs w:val="20"/>
        </w:rPr>
        <w:t>.</w:t>
      </w: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Pr="005113C2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____________________________________</w:t>
      </w:r>
    </w:p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13C2">
        <w:rPr>
          <w:rFonts w:ascii="Arial" w:hAnsi="Arial" w:cs="Arial"/>
          <w:sz w:val="20"/>
          <w:szCs w:val="20"/>
        </w:rPr>
        <w:t>Assinatura do representante legal da empresa</w:t>
      </w:r>
    </w:p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C3BCB" w:rsidRDefault="009C3BCB" w:rsidP="009C3BC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A70A7" w:rsidRDefault="002A70A7">
      <w:bookmarkStart w:id="0" w:name="_GoBack"/>
      <w:bookmarkEnd w:id="0"/>
    </w:p>
    <w:sectPr w:rsidR="002A70A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BCB" w:rsidRDefault="009C3BCB" w:rsidP="009C3BCB">
      <w:r>
        <w:separator/>
      </w:r>
    </w:p>
  </w:endnote>
  <w:endnote w:type="continuationSeparator" w:id="0">
    <w:p w:rsidR="009C3BCB" w:rsidRDefault="009C3BCB" w:rsidP="009C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9C3BCB" w:rsidRPr="00BA7760" w:rsidRDefault="009C3BCB" w:rsidP="009C3BC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1F983DE" wp14:editId="3C44D62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9C3BCB" w:rsidRPr="00BA7760" w:rsidRDefault="009C3BCB" w:rsidP="009C3BCB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9C3BCB" w:rsidRPr="00BA7760" w:rsidRDefault="009C3BCB" w:rsidP="009C3BCB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9C3BCB" w:rsidRDefault="009C3BC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BCB" w:rsidRDefault="009C3BCB" w:rsidP="009C3BCB">
      <w:r>
        <w:separator/>
      </w:r>
    </w:p>
  </w:footnote>
  <w:footnote w:type="continuationSeparator" w:id="0">
    <w:p w:rsidR="009C3BCB" w:rsidRDefault="009C3BCB" w:rsidP="009C3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CB" w:rsidRPr="00C1217B" w:rsidRDefault="009C3BCB" w:rsidP="009C3BC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188EA5" wp14:editId="2725472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C277CB5" wp14:editId="71E807EA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C3BCB" w:rsidRDefault="009C3BCB" w:rsidP="009C3BCB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9C3BCB" w:rsidRPr="0065705E" w:rsidTr="00CC3DF8">
      <w:tc>
        <w:tcPr>
          <w:tcW w:w="6204" w:type="dxa"/>
        </w:tcPr>
        <w:p w:rsidR="009C3BCB" w:rsidRPr="0065705E" w:rsidRDefault="009C3BCB" w:rsidP="00CC3DF8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9C3BCB" w:rsidRPr="0065705E" w:rsidRDefault="009C3BCB" w:rsidP="00CC3DF8">
          <w:pPr>
            <w:tabs>
              <w:tab w:val="center" w:pos="1436"/>
            </w:tabs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104/2016</w:t>
          </w:r>
          <w:r w:rsidRPr="0065705E">
            <w:rPr>
              <w:rFonts w:ascii="Arial" w:hAnsi="Arial" w:cs="Arial"/>
              <w:sz w:val="20"/>
              <w:szCs w:val="20"/>
            </w:rPr>
            <w:tab/>
          </w:r>
        </w:p>
      </w:tc>
    </w:tr>
    <w:tr w:rsidR="009C3BCB" w:rsidRPr="0065705E" w:rsidTr="00CC3DF8">
      <w:tc>
        <w:tcPr>
          <w:tcW w:w="6204" w:type="dxa"/>
        </w:tcPr>
        <w:p w:rsidR="009C3BCB" w:rsidRPr="0065705E" w:rsidRDefault="009C3BCB" w:rsidP="00CC3DF8">
          <w:pPr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9C3BCB" w:rsidRPr="0065705E" w:rsidRDefault="009C3BCB" w:rsidP="00CC3DF8">
          <w:pPr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C3BCB" w:rsidRPr="007F3E6F" w:rsidTr="00CC3DF8">
      <w:tc>
        <w:tcPr>
          <w:tcW w:w="6204" w:type="dxa"/>
        </w:tcPr>
        <w:p w:rsidR="009C3BCB" w:rsidRPr="0065705E" w:rsidRDefault="009C3BCB" w:rsidP="00CC3DF8">
          <w:pPr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9C3BCB" w:rsidRPr="0065705E" w:rsidRDefault="009C3BCB" w:rsidP="00CC3DF8">
          <w:pPr>
            <w:rPr>
              <w:rFonts w:ascii="Arial" w:hAnsi="Arial" w:cs="Arial"/>
              <w:b/>
              <w:sz w:val="20"/>
              <w:szCs w:val="20"/>
            </w:rPr>
          </w:pPr>
          <w:r w:rsidRPr="0065705E">
            <w:rPr>
              <w:rFonts w:ascii="Arial" w:hAnsi="Arial" w:cs="Arial"/>
              <w:sz w:val="20"/>
              <w:szCs w:val="20"/>
            </w:rPr>
            <w:t>014/2016</w:t>
          </w:r>
        </w:p>
      </w:tc>
    </w:tr>
  </w:tbl>
  <w:p w:rsidR="009C3BCB" w:rsidRDefault="009C3BC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CB"/>
    <w:rsid w:val="002A70A7"/>
    <w:rsid w:val="009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9C3BCB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9C3BCB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customStyle="1" w:styleId="Default">
    <w:name w:val="Default"/>
    <w:basedOn w:val="Normal"/>
    <w:rsid w:val="009C3BCB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9C3B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3BC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C3B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3BC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C3BC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9C3B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C3BC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3BCB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9C3BCB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9C3BCB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customStyle="1" w:styleId="Default">
    <w:name w:val="Default"/>
    <w:basedOn w:val="Normal"/>
    <w:rsid w:val="009C3BCB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9C3B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3BC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C3B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3BC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C3BC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9C3B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C3BC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3BCB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2016-08-09T17:00:00Z</dcterms:created>
  <dcterms:modified xsi:type="dcterms:W3CDTF">2016-08-09T17:00:00Z</dcterms:modified>
</cp:coreProperties>
</file>